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48514">
      <w:pPr>
        <w:spacing w:line="662" w:lineRule="exact"/>
        <w:jc w:val="left"/>
        <w:rPr>
          <w:rFonts w:ascii="黑体" w:hAnsi="宋体" w:eastAsia="黑体"/>
          <w:bCs/>
          <w:color w:val="FFFFFF"/>
          <w:kern w:val="0"/>
          <w:sz w:val="32"/>
          <w:szCs w:val="32"/>
        </w:rPr>
      </w:pPr>
      <w:r>
        <w:rPr>
          <w:rFonts w:hint="eastAsia" w:ascii="黑体" w:hAnsi="宋体" w:eastAsia="黑体"/>
          <w:bCs/>
          <w:color w:val="FFFFFF"/>
          <w:kern w:val="0"/>
          <w:sz w:val="32"/>
          <w:szCs w:val="32"/>
        </w:rPr>
        <w:t>急  件</w:t>
      </w:r>
    </w:p>
    <w:p w14:paraId="11B9D8C1">
      <w:pPr>
        <w:spacing w:line="662" w:lineRule="exact"/>
        <w:jc w:val="center"/>
        <w:rPr>
          <w:rFonts w:ascii="方正小标宋简体" w:hAnsi="宋体" w:eastAsia="方正小标宋简体"/>
          <w:b/>
          <w:bCs/>
          <w:color w:val="FFFFFF" w:themeColor="background1"/>
          <w:spacing w:val="200"/>
          <w:kern w:val="0"/>
          <w:sz w:val="52"/>
          <w14:textFill>
            <w14:solidFill>
              <w14:schemeClr w14:val="bg1"/>
            </w14:solidFill>
          </w14:textFill>
        </w:rPr>
      </w:pPr>
      <w:r>
        <w:rPr>
          <w:rFonts w:hint="eastAsia" w:ascii="方正小标宋简体" w:hAnsi="宋体" w:eastAsia="方正小标宋简体"/>
          <w:b/>
          <w:bCs/>
          <w:color w:val="FFFFFF" w:themeColor="background1"/>
          <w:spacing w:val="200"/>
          <w:kern w:val="0"/>
          <w:sz w:val="52"/>
          <w14:textFill>
            <w14:solidFill>
              <w14:schemeClr w14:val="bg1"/>
            </w14:solidFill>
          </w14:textFill>
        </w:rPr>
        <w:t>柳城县人民政府</w:t>
      </w:r>
    </w:p>
    <w:p w14:paraId="6B9064F8">
      <w:pPr>
        <w:spacing w:line="560" w:lineRule="exact"/>
        <w:jc w:val="center"/>
        <w:rPr>
          <w:rFonts w:ascii="宋体" w:hAnsi="宋体"/>
          <w:b/>
          <w:bCs/>
          <w:color w:val="FF3300"/>
          <w:kern w:val="0"/>
          <w:sz w:val="32"/>
          <w:szCs w:val="32"/>
        </w:rPr>
      </w:pPr>
    </w:p>
    <w:p w14:paraId="01A08388">
      <w:pPr>
        <w:spacing w:line="662" w:lineRule="exact"/>
        <w:ind w:firstLine="5040" w:firstLineChars="1575"/>
        <w:jc w:val="left"/>
        <w:rPr>
          <w:rFonts w:ascii="仿宋_GB2312" w:hAnsi="宋体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柳城政干〔20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〕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 xml:space="preserve">号 </w:t>
      </w:r>
    </w:p>
    <w:p w14:paraId="7CD91096">
      <w:pPr>
        <w:spacing w:line="500" w:lineRule="exact"/>
        <w:jc w:val="center"/>
        <w:rPr>
          <w:color w:val="FF3300"/>
          <w:sz w:val="52"/>
        </w:rPr>
      </w:pPr>
    </w:p>
    <w:p w14:paraId="53425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柳城县人民政府</w:t>
      </w:r>
    </w:p>
    <w:p w14:paraId="50B40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关于</w:t>
      </w:r>
      <w:r>
        <w:rPr>
          <w:rFonts w:hint="eastAsia" w:eastAsia="方正小标宋简体"/>
          <w:bCs/>
          <w:spacing w:val="8"/>
          <w:sz w:val="44"/>
          <w:szCs w:val="44"/>
          <w:lang w:eastAsia="zh-CN"/>
        </w:rPr>
        <w:t>杨茜</w:t>
      </w:r>
      <w:r>
        <w:rPr>
          <w:rFonts w:hint="eastAsia" w:eastAsia="方正小标宋简体"/>
          <w:spacing w:val="8"/>
          <w:sz w:val="44"/>
          <w:szCs w:val="44"/>
        </w:rPr>
        <w:t>等同志任职转正</w:t>
      </w:r>
      <w:r>
        <w:rPr>
          <w:rFonts w:hint="eastAsia" w:eastAsia="方正小标宋简体"/>
          <w:bCs/>
          <w:spacing w:val="8"/>
          <w:sz w:val="44"/>
          <w:szCs w:val="44"/>
        </w:rPr>
        <w:t>的通知</w:t>
      </w:r>
    </w:p>
    <w:p w14:paraId="3D9B10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ascii="宋体" w:hAnsi="宋体"/>
          <w:b/>
          <w:sz w:val="36"/>
          <w:szCs w:val="36"/>
        </w:rPr>
      </w:pPr>
      <w:bookmarkStart w:id="0" w:name="_GoBack"/>
      <w:bookmarkEnd w:id="0"/>
    </w:p>
    <w:p w14:paraId="32310C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各乡镇人民政府、华侨管理区，县人民政府各组成部门：</w:t>
      </w:r>
    </w:p>
    <w:p w14:paraId="700BA8F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right="-3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经研究决定：</w:t>
      </w:r>
    </w:p>
    <w:p w14:paraId="6C0D3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杨茜同志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（柳城县投资促进中心主任）</w:t>
      </w:r>
      <w:r>
        <w:rPr>
          <w:rFonts w:hint="eastAsia" w:ascii="仿宋_GB2312" w:hAnsi="仿宋_GB2312" w:eastAsia="仿宋_GB2312" w:cs="仿宋_GB2312"/>
          <w:sz w:val="32"/>
          <w:szCs w:val="32"/>
        </w:rPr>
        <w:t>试用期满正式任用，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任职时间从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20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月试用期开始时算起</w:t>
      </w:r>
      <w:r>
        <w:rPr>
          <w:rFonts w:hint="eastAsia" w:ascii="仿宋_GB2312" w:hAnsi="仿宋_GB2312" w:eastAsia="仿宋_GB2312" w:cs="仿宋_GB2312"/>
          <w:spacing w:val="6"/>
          <w:kern w:val="0"/>
          <w:sz w:val="32"/>
          <w:szCs w:val="32"/>
        </w:rPr>
        <w:t>；</w:t>
      </w:r>
    </w:p>
    <w:p w14:paraId="7B66E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黄钟敏同志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（柳城县公安局刑事侦查大队大队长）</w:t>
      </w:r>
      <w:r>
        <w:rPr>
          <w:rFonts w:hint="eastAsia" w:ascii="仿宋_GB2312" w:hAnsi="仿宋_GB2312" w:eastAsia="仿宋_GB2312" w:cs="仿宋_GB2312"/>
          <w:sz w:val="32"/>
          <w:szCs w:val="32"/>
        </w:rPr>
        <w:t>试用期满正式任用，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任职时间从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20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月试用期开始时算起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</w:p>
    <w:p w14:paraId="6327F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陈丹月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（柳城华侨管理区主任）</w:t>
      </w:r>
      <w:r>
        <w:rPr>
          <w:rFonts w:hint="eastAsia" w:ascii="仿宋_GB2312" w:hAnsi="仿宋_GB2312" w:eastAsia="仿宋_GB2312" w:cs="仿宋_GB2312"/>
          <w:sz w:val="32"/>
          <w:szCs w:val="32"/>
        </w:rPr>
        <w:t>试用期满正式任用，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任职时间从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20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月试用期开始时算起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 w14:paraId="2896C1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 w14:paraId="11FAC4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 w14:paraId="06E2E659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20" w:lineRule="exact"/>
        <w:jc w:val="righ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柳城县人民政府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</w:p>
    <w:p w14:paraId="24643D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5600" w:firstLineChars="175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</w:p>
    <w:p w14:paraId="257BD326">
      <w:pPr>
        <w:spacing w:line="520" w:lineRule="exact"/>
        <w:rPr>
          <w:rFonts w:hint="eastAsia" w:ascii="仿宋_GB2312" w:eastAsia="仿宋_GB2312"/>
          <w:sz w:val="30"/>
          <w:szCs w:val="30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0" w:footer="1418" w:gutter="0"/>
      <w:pgNumType w:fmt="decimal" w:start="1"/>
      <w:cols w:space="720" w:num="1"/>
      <w:docGrid w:type="lines" w:linePitch="66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544510">
    <w:pPr>
      <w:pStyle w:val="4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A1092E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ORIA8kBAACaAwAADgAAAGRycy9lMm9Eb2MueG1srVPNjtMwEL4j8Q6W&#10;79TZClAVNV2BqkVICJCWfQDXsRtL/pPHbdIXgDfgxIU7z9XnYOwkXdi97GEvznhm/M1830zW14M1&#10;5CgjaO8aerWoKJFO+Fa7fUPvvt28WlECibuWG+9kQ08S6PXm5Yt1H2q59J03rYwEQRzUfWhol1Ko&#10;GQPRScth4YN0GFQ+Wp7wGvesjbxHdGvYsqrest7HNkQvJAB6t2OQTojxKYBeKS3k1ouDlS6NqFEa&#10;npASdDoA3ZRulZIifVEKZCKmocg0lROLoL3LJ9useb2PPHRaTC3wp7TwgJPl2mHRC9SWJ04OUT+C&#10;slpED16lhfCWjUSKIsjiqnqgzW3HgyxcUGoIF9Hh+WDF5+PXSHTb0DeUOG5x4OefP86//px/fyev&#10;l1mfPkCNabcBE9Pw3g+4NbMf0JlpDyra/EVCBOOo7umirhwSEfnRarlaVRgSGJsviM/un4cI6YP0&#10;lmSjoRHHV1Tlx0+QxtQ5JVdz/kYbU0Zo3H8OxMwelnsfe8xWGnbDRGjn2xPy6XHyDXW46JSYjw6F&#10;zUsyG3E2drNxCFHvu7JFuR6Ed4eETZTecoURdiqMIyvspvXKO/HvvWTd/1Kb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Q5EgD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DA1092E">
                    <w:pPr>
                      <w:pStyle w:val="4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5015865</wp:posOffset>
              </wp:positionH>
              <wp:positionV relativeFrom="paragraph">
                <wp:posOffset>1270</wp:posOffset>
              </wp:positionV>
              <wp:extent cx="622300" cy="230505"/>
              <wp:effectExtent l="0" t="0" r="0" b="0"/>
              <wp:wrapNone/>
              <wp:docPr id="4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3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0003C3">
                          <w:pPr>
                            <w:pStyle w:val="4"/>
                            <w:rPr>
                              <w:rStyle w:val="10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43" o:spid="_x0000_s1026" o:spt="202" type="#_x0000_t202" style="position:absolute;left:0pt;margin-left:394.95pt;margin-top:0.1pt;height:18.15pt;width:49pt;mso-position-horizontal-relative:margin;z-index:251660288;mso-width-relative:page;mso-height-relative:page;" filled="f" stroked="f" coordsize="21600,21600" o:gfxdata="UEsDBAoAAAAAAIdO4kAAAAAAAAAAAAAAAAAEAAAAZHJzL1BLAwQUAAAACACHTuJAki+w2NYAAAAH&#10;AQAADwAAAGRycy9kb3ducmV2LnhtbE2OTU/DMBBE70j8B2uRuFG7RaRJyKZCCE5IiDQcODrxNoka&#10;r0PsfvDvMadyHM3ozSs2ZzuKI81+cIywXCgQxK0zA3cIn/XrXQrCB81Gj44J4Yc8bMrrq0Lnxp24&#10;ouM2dCJC2OcaoQ9hyqX0bU9W+4WbiGO3c7PVIca5k2bWpwi3o1wplUirB44PvZ7ouad2vz1YhKcv&#10;rl6G7/fmo9pVQ11nit+SPeLtzVI9ggh0Dpcx/OlHdSijU+MObLwYEdZplsUpwgpErNN0HWODcJ88&#10;gCwL+d+//AVQSwMEFAAAAAgAh07iQHwn/kvDAQAAgAMAAA4AAABkcnMvZTJvRG9jLnhtbK1TS27b&#10;MBDdF8gdCO5jKc4HhWA5QGEkCFC0BdIcgKYoiwB/naEt+QLtDbrqpvuey+fokLKcNt1k0Q31NDN6&#10;nPdmtLgdrGE7Bai9q/nFrORMOekb7TY1f/p8d/6WM4zCNcJ4p2q+V8hvl2dvFn2o1Nx33jQKGJE4&#10;rPpQ8y7GUBUFyk5ZgTMflKNk68GKSK+wKRoQPbFbU8zL8qboPTQBvFSIFF2NSX5khNcQ+rbVUq28&#10;3Frl4sgKyohIkrDTAfkyd9u2SsaPbYsqMlNzUhrzSZcQXqezWC5EtQEROi2PLYjXtPBCkxXa0aUn&#10;qpWIgm1B/0NltQSPvo0z6W0xCsmOkIqL8oU3j50IKmshqzGcTMf/Rys/7D4B003NrzhzwtLAD9+/&#10;HX78Ovz8yq4ukz99wIrKHgMVxuGdH2hrpjhSMMkeWrDpSYIY5cnd/cldNUQmKXgzn1+WlJGUInRd&#10;XieW4vnjABjvlbcsgZoDDS97KnbvMY6lU0m6y/k7bUweoHF/BYgzRYrU+dhhQnFYD0c5a9/sSU1P&#10;c685ftkKUJyZB0fGpiWZAExgPYFtAL3p8halhhItDSarOC5Rmvyf77nq+cdZ/g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SL7DY1gAAAAcBAAAPAAAAAAAAAAEAIAAAACIAAABkcnMvZG93bnJldi54&#10;bWxQSwECFAAUAAAACACHTuJAfCf+S8MBAACAAwAADgAAAAAAAAABACAAAAAl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0003C3">
                    <w:pPr>
                      <w:pStyle w:val="4"/>
                      <w:rPr>
                        <w:rStyle w:val="10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615392">
                          <w:pPr>
                            <w:pStyle w:val="4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6dEisoBAACaAwAADgAAAGRycy9lMm9Eb2MueG1srVPNjtMwEL4j8Q6W&#10;79TZskJV1HS1qFqEhABp4QFcx24s+U8et0lfAN6AExfuPFefg7GTdGG57GEvznhm/M1830zWN4M1&#10;5CgjaO8aerWoKJFO+Fa7fUO/frl7taIEEnctN97Jhp4k0JvNyxfrPtRy6TtvWhkJgjio+9DQLqVQ&#10;Mwaik5bDwgfpMKh8tDzhNe5ZG3mP6NawZVW9Yb2PbYheSAD0bscgnRDjUwC9UlrIrRcHK10aUaM0&#10;PCEl6HQAuindKiVF+qQUyERMQ5FpKicWQXuXT7ZZ83ofeei0mFrgT2nhESfLtcOiF6gtT5wcov4P&#10;ymoRPXiVFsJbNhIpiiCLq+qRNvcdD7JwQakhXESH54MVH4+fI9FtQ19T4rjFgZ9/fD///H3+9Y1c&#10;X2d9+gA1pt0HTEzDWz/g1sx+QGemPaho8xcJEYyjuqeLunJIRORHq+VqVWFIYGy+ID57eB4ipHfS&#10;W5KNhkYcX1GVHz9AGlPnlFzN+TttTBmhcf84EDN7WO597DFbadgNE6Gdb0/Ip8fJN9TholNi3jsU&#10;Ni/JbMTZ2M3GIUS978oW5XoQbg8Jmyi95Qoj7FQYR1bYTeuVd+Lve8l6+KU2f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I6dEisoBAACa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8615392"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E7CBEB">
    <w:pPr>
      <w:pStyle w:val="4"/>
      <w:ind w:right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FE78F9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HStDcoBAACaAwAADgAAAGRycy9lMm9Eb2MueG1srVPNjtMwEL4j8Q6W&#10;79TZip8qaroCVYuQECAtPIDr2I0l/8njNukLwBtw4sKd5+pzMHaSLuxe9rAXZzwz/ma+bybr68Ea&#10;cpQRtHcNvVpUlEgnfKvdvqHfvt68WFECibuWG+9kQ08S6PXm+bN1H2q59J03rYwEQRzUfWhol1Ko&#10;GQPRScth4YN0GFQ+Wp7wGvesjbxHdGvYsqpes97HNkQvJAB6t2OQTojxMYBeKS3k1ouDlS6NqFEa&#10;npASdDoA3ZRulZIifVYKZCKmocg0lROLoL3LJ9useb2PPHRaTC3wx7Rwj5Pl2mHRC9SWJ04OUT+A&#10;slpED16lhfCWjUSKIsjiqrqnzW3HgyxcUGoIF9Hh6WDFp+OXSHTb0DeUOG5x4OefP86//px/fycv&#10;X2V9+gA1pt0GTEzDOz/g1sx+QGemPaho8xcJEYyjuqeLunJIRORHq+VqVWFIYGy+ID67ex4ipPfS&#10;W5KNhkYcX1GVHz9CGlPnlFzN+RttTBmhcf85EDN7WO597DFbadgNE6Gdb0/Ip8fJN9TholNiPjgU&#10;Ni/JbMTZ2M3GIUS978oW5XoQ3h4SNlF6yxVG2Kkwjqywm9Yr78S/95J190tt/g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BHStDcoBAACa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0FE78F9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6DEA18">
                          <w:pPr>
                            <w:pStyle w:val="4"/>
                            <w:rPr>
                              <w:rStyle w:val="10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p3O6skBAACaAwAADgAAAGRycy9lMm9Eb2MueG1srVPNjtMwEL4j8Q6W&#10;79TZClVV1HQFqhYhIUBaeADXsRtL/pPHbdIXgDfgxIU7z9XnYOwk3WW57IGLM54ZfzPfN5PN7WAN&#10;OckI2ruG3iwqSqQTvtXu0NCvX+5erSmBxF3LjXeyoWcJ9Hb78sWmD7Vc+s6bVkaCIA7qPjS0SynU&#10;jIHopOWw8EE6DCofLU94jQfWRt4jujVsWVUr1vvYhuiFBEDvbgzSCTE+B9ArpYXceXG00qURNUrD&#10;E1KCTgeg29KtUlKkT0qBTMQ0FJmmcmIRtPf5ZNsNrw+Rh06LqQX+nBaecLJcOyx6hdrxxMkx6n+g&#10;rBbRg1dpIbxlI5GiCLK4qZ5oc9/xIAsXlBrCVXT4f7Di4+lzJLpt6IoSxy0O/PLj++Xn78uvb+T1&#10;KuvTB6gx7T5gYhre+gG3ZvYDOjPtQUWbv0iIYBzVPV/VlUMiIj9aL9frCkMCY/MF8dnD8xAhvZPe&#10;kmw0NOL4iqr89AHSmDqn5GrO32ljygiN+8uBmNnDcu9jj9lKw36YCO19e0Y+PU6+oQ4XnRLz3qGw&#10;eUlmI87GfjaOIepDV7Yo14Pw5piwidJbrjDCToVxZIXdtF55Jx7fS9bDL7X9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Cunc7q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6DEA18">
                    <w:pPr>
                      <w:pStyle w:val="4"/>
                      <w:rPr>
                        <w:rStyle w:val="10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dit="forms" w:enforcement="0"/>
  <w:defaultTabStop w:val="420"/>
  <w:hyphenationZone w:val="360"/>
  <w:evenAndOddHeaders w:val="1"/>
  <w:drawingGridHorizontalSpacing w:val="105"/>
  <w:drawingGridVerticalSpacing w:val="331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5ODIwNjlkMzllOGM2ZTQwYTZmMTkyMTZmY2ZmMGIifQ=="/>
  </w:docVars>
  <w:rsids>
    <w:rsidRoot w:val="0CE551C2"/>
    <w:rsid w:val="00021DFB"/>
    <w:rsid w:val="00027D8E"/>
    <w:rsid w:val="000305E4"/>
    <w:rsid w:val="00037EFC"/>
    <w:rsid w:val="00052244"/>
    <w:rsid w:val="0007140C"/>
    <w:rsid w:val="0009011C"/>
    <w:rsid w:val="00097D79"/>
    <w:rsid w:val="000C12AD"/>
    <w:rsid w:val="000F10FB"/>
    <w:rsid w:val="00117B40"/>
    <w:rsid w:val="0012376B"/>
    <w:rsid w:val="001330B2"/>
    <w:rsid w:val="0013588F"/>
    <w:rsid w:val="00195876"/>
    <w:rsid w:val="001B5F94"/>
    <w:rsid w:val="002213E5"/>
    <w:rsid w:val="0023269D"/>
    <w:rsid w:val="002464F9"/>
    <w:rsid w:val="0026773F"/>
    <w:rsid w:val="00296C01"/>
    <w:rsid w:val="002E0D9B"/>
    <w:rsid w:val="002E7696"/>
    <w:rsid w:val="00306443"/>
    <w:rsid w:val="00307FB2"/>
    <w:rsid w:val="003746DD"/>
    <w:rsid w:val="003B5E86"/>
    <w:rsid w:val="003C40E4"/>
    <w:rsid w:val="003F1EA3"/>
    <w:rsid w:val="003F6E8F"/>
    <w:rsid w:val="004255FF"/>
    <w:rsid w:val="00447A08"/>
    <w:rsid w:val="004500A1"/>
    <w:rsid w:val="0045231A"/>
    <w:rsid w:val="00465839"/>
    <w:rsid w:val="00473DBB"/>
    <w:rsid w:val="004857C6"/>
    <w:rsid w:val="004B7BAC"/>
    <w:rsid w:val="004C202A"/>
    <w:rsid w:val="004D30F1"/>
    <w:rsid w:val="004D7235"/>
    <w:rsid w:val="004F2322"/>
    <w:rsid w:val="0050334F"/>
    <w:rsid w:val="00522B39"/>
    <w:rsid w:val="0055166A"/>
    <w:rsid w:val="005700FF"/>
    <w:rsid w:val="00591A6D"/>
    <w:rsid w:val="005C1572"/>
    <w:rsid w:val="005C5284"/>
    <w:rsid w:val="005D71A4"/>
    <w:rsid w:val="005F55F5"/>
    <w:rsid w:val="00604328"/>
    <w:rsid w:val="00607AFF"/>
    <w:rsid w:val="006111F3"/>
    <w:rsid w:val="0062399F"/>
    <w:rsid w:val="00624372"/>
    <w:rsid w:val="00642B6F"/>
    <w:rsid w:val="00650AD1"/>
    <w:rsid w:val="00656AE2"/>
    <w:rsid w:val="00675891"/>
    <w:rsid w:val="0067759E"/>
    <w:rsid w:val="006D6202"/>
    <w:rsid w:val="006E4B17"/>
    <w:rsid w:val="006F6BD5"/>
    <w:rsid w:val="00724098"/>
    <w:rsid w:val="00743AA2"/>
    <w:rsid w:val="007616AD"/>
    <w:rsid w:val="0076276A"/>
    <w:rsid w:val="0076308E"/>
    <w:rsid w:val="00764339"/>
    <w:rsid w:val="0078530E"/>
    <w:rsid w:val="007B2996"/>
    <w:rsid w:val="007B5D86"/>
    <w:rsid w:val="007C6D4D"/>
    <w:rsid w:val="007E3538"/>
    <w:rsid w:val="00822C75"/>
    <w:rsid w:val="00833344"/>
    <w:rsid w:val="00853787"/>
    <w:rsid w:val="00882779"/>
    <w:rsid w:val="00885EF9"/>
    <w:rsid w:val="008B16C1"/>
    <w:rsid w:val="008B282D"/>
    <w:rsid w:val="008D62C9"/>
    <w:rsid w:val="008F2B19"/>
    <w:rsid w:val="009113A9"/>
    <w:rsid w:val="00911C9E"/>
    <w:rsid w:val="00914D1A"/>
    <w:rsid w:val="00923A04"/>
    <w:rsid w:val="00947F32"/>
    <w:rsid w:val="00970542"/>
    <w:rsid w:val="009757DB"/>
    <w:rsid w:val="009A4F3E"/>
    <w:rsid w:val="009B4A99"/>
    <w:rsid w:val="00A042DD"/>
    <w:rsid w:val="00A04AFF"/>
    <w:rsid w:val="00A37666"/>
    <w:rsid w:val="00A551A8"/>
    <w:rsid w:val="00A57A92"/>
    <w:rsid w:val="00A60EDE"/>
    <w:rsid w:val="00A82696"/>
    <w:rsid w:val="00A87D96"/>
    <w:rsid w:val="00A906BA"/>
    <w:rsid w:val="00A92774"/>
    <w:rsid w:val="00AC4C20"/>
    <w:rsid w:val="00B13A31"/>
    <w:rsid w:val="00B1486C"/>
    <w:rsid w:val="00B25FD4"/>
    <w:rsid w:val="00B401B9"/>
    <w:rsid w:val="00B459AE"/>
    <w:rsid w:val="00B475A0"/>
    <w:rsid w:val="00B9612F"/>
    <w:rsid w:val="00BA1FF1"/>
    <w:rsid w:val="00BB3E04"/>
    <w:rsid w:val="00BB404F"/>
    <w:rsid w:val="00BC6ADD"/>
    <w:rsid w:val="00BD3721"/>
    <w:rsid w:val="00BF1B53"/>
    <w:rsid w:val="00C06249"/>
    <w:rsid w:val="00C06F89"/>
    <w:rsid w:val="00C56EA6"/>
    <w:rsid w:val="00C92D4E"/>
    <w:rsid w:val="00CA7FC5"/>
    <w:rsid w:val="00CD64B7"/>
    <w:rsid w:val="00D158E8"/>
    <w:rsid w:val="00D33D40"/>
    <w:rsid w:val="00D731BC"/>
    <w:rsid w:val="00D77F64"/>
    <w:rsid w:val="00D835A6"/>
    <w:rsid w:val="00D8389D"/>
    <w:rsid w:val="00E27D05"/>
    <w:rsid w:val="00E735C7"/>
    <w:rsid w:val="00E774ED"/>
    <w:rsid w:val="00E95F13"/>
    <w:rsid w:val="00EA1D7F"/>
    <w:rsid w:val="00EB208A"/>
    <w:rsid w:val="00ED02C9"/>
    <w:rsid w:val="00EE2AC5"/>
    <w:rsid w:val="00EE34CC"/>
    <w:rsid w:val="00EE5F92"/>
    <w:rsid w:val="00F000B8"/>
    <w:rsid w:val="00F06572"/>
    <w:rsid w:val="00F13BF3"/>
    <w:rsid w:val="00F2146C"/>
    <w:rsid w:val="00F32883"/>
    <w:rsid w:val="00F544CA"/>
    <w:rsid w:val="00F839E8"/>
    <w:rsid w:val="00F94DBD"/>
    <w:rsid w:val="00FA17E4"/>
    <w:rsid w:val="00FA1BE8"/>
    <w:rsid w:val="00FE6D83"/>
    <w:rsid w:val="0CE551C2"/>
    <w:rsid w:val="17D971F3"/>
    <w:rsid w:val="187F125D"/>
    <w:rsid w:val="1A262426"/>
    <w:rsid w:val="1D541CD8"/>
    <w:rsid w:val="21795A63"/>
    <w:rsid w:val="23F808CA"/>
    <w:rsid w:val="25C03D07"/>
    <w:rsid w:val="2BFECD1D"/>
    <w:rsid w:val="2DE64DEE"/>
    <w:rsid w:val="2FA67E0C"/>
    <w:rsid w:val="336463C8"/>
    <w:rsid w:val="33904450"/>
    <w:rsid w:val="34FB3AEC"/>
    <w:rsid w:val="35CB69C9"/>
    <w:rsid w:val="35F610D9"/>
    <w:rsid w:val="36F83146"/>
    <w:rsid w:val="38DF8BED"/>
    <w:rsid w:val="3DD534AC"/>
    <w:rsid w:val="3DFD8730"/>
    <w:rsid w:val="42CC6BFC"/>
    <w:rsid w:val="4577ADC2"/>
    <w:rsid w:val="47E8EA26"/>
    <w:rsid w:val="528630E5"/>
    <w:rsid w:val="57F7E4FC"/>
    <w:rsid w:val="58384E72"/>
    <w:rsid w:val="59B57673"/>
    <w:rsid w:val="5B511262"/>
    <w:rsid w:val="5DCD71E6"/>
    <w:rsid w:val="5EBFBF2B"/>
    <w:rsid w:val="5EFFBB20"/>
    <w:rsid w:val="5FDDE51F"/>
    <w:rsid w:val="5FFF898E"/>
    <w:rsid w:val="62AA58E1"/>
    <w:rsid w:val="652FACDF"/>
    <w:rsid w:val="677D80D8"/>
    <w:rsid w:val="6AD1642A"/>
    <w:rsid w:val="6BD10E4A"/>
    <w:rsid w:val="73DFF7D7"/>
    <w:rsid w:val="75FF9EB9"/>
    <w:rsid w:val="77F49330"/>
    <w:rsid w:val="79A93B6A"/>
    <w:rsid w:val="79FF39AC"/>
    <w:rsid w:val="7B095A8F"/>
    <w:rsid w:val="7B7DFC9C"/>
    <w:rsid w:val="7C9B7DC8"/>
    <w:rsid w:val="7CA3E458"/>
    <w:rsid w:val="7D7F8E6F"/>
    <w:rsid w:val="7DF9C49F"/>
    <w:rsid w:val="7EFD560C"/>
    <w:rsid w:val="7EFFB6D6"/>
    <w:rsid w:val="7F569BC6"/>
    <w:rsid w:val="7FC70FCD"/>
    <w:rsid w:val="7FF7220D"/>
    <w:rsid w:val="7FFFA0C1"/>
    <w:rsid w:val="8FDF0308"/>
    <w:rsid w:val="9DFF83E0"/>
    <w:rsid w:val="9F6DD4BF"/>
    <w:rsid w:val="ABEB0A5F"/>
    <w:rsid w:val="B7FFE1FD"/>
    <w:rsid w:val="BA7B23C6"/>
    <w:rsid w:val="BED69A0C"/>
    <w:rsid w:val="BF6B156D"/>
    <w:rsid w:val="BFC987D1"/>
    <w:rsid w:val="BFFE7CEA"/>
    <w:rsid w:val="D5FF4B96"/>
    <w:rsid w:val="DADFA2B4"/>
    <w:rsid w:val="DBFFE363"/>
    <w:rsid w:val="DD5349B7"/>
    <w:rsid w:val="DED62DE9"/>
    <w:rsid w:val="DEEFBAD3"/>
    <w:rsid w:val="EDBC768B"/>
    <w:rsid w:val="EDF93845"/>
    <w:rsid w:val="EED9B4C6"/>
    <w:rsid w:val="EFBE638A"/>
    <w:rsid w:val="EFFDDB41"/>
    <w:rsid w:val="F39AC142"/>
    <w:rsid w:val="F3F74393"/>
    <w:rsid w:val="FAE33670"/>
    <w:rsid w:val="FD778FE7"/>
    <w:rsid w:val="FDE8D4F3"/>
    <w:rsid w:val="FEAF6085"/>
    <w:rsid w:val="FEF5F503"/>
    <w:rsid w:val="FFAFACBC"/>
    <w:rsid w:val="FFB92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widowControl/>
    </w:pPr>
    <w:rPr>
      <w:rFonts w:ascii="宋体"/>
      <w:kern w:val="0"/>
      <w:sz w:val="28"/>
      <w:szCs w:val="20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mbria" w:hAnsi="Cambria" w:eastAsia="方正小标宋简体"/>
      <w:bCs/>
      <w:sz w:val="44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日期 Char"/>
    <w:basedOn w:val="9"/>
    <w:link w:val="2"/>
    <w:qFormat/>
    <w:uiPriority w:val="0"/>
    <w:rPr>
      <w:rFonts w:ascii="宋体"/>
      <w:sz w:val="28"/>
    </w:rPr>
  </w:style>
  <w:style w:type="character" w:customStyle="1" w:styleId="12">
    <w:name w:val="标题 Char"/>
    <w:basedOn w:val="9"/>
    <w:link w:val="6"/>
    <w:qFormat/>
    <w:uiPriority w:val="0"/>
    <w:rPr>
      <w:rFonts w:ascii="Cambria" w:hAnsi="Cambria" w:eastAsia="方正小标宋简体" w:cs="Times New Roman"/>
      <w:bCs/>
      <w:kern w:val="2"/>
      <w:sz w:val="44"/>
      <w:szCs w:val="32"/>
    </w:rPr>
  </w:style>
  <w:style w:type="character" w:customStyle="1" w:styleId="13">
    <w:name w:val="主送单位 Char"/>
    <w:basedOn w:val="9"/>
    <w:link w:val="14"/>
    <w:qFormat/>
    <w:uiPriority w:val="0"/>
    <w:rPr>
      <w:rFonts w:ascii="仿宋_GB2312" w:eastAsia="仿宋_GB2312"/>
      <w:kern w:val="2"/>
      <w:sz w:val="32"/>
      <w:szCs w:val="32"/>
    </w:rPr>
  </w:style>
  <w:style w:type="paragraph" w:customStyle="1" w:styleId="14">
    <w:name w:val="主送单位"/>
    <w:basedOn w:val="1"/>
    <w:link w:val="13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character" w:customStyle="1" w:styleId="15">
    <w:name w:val="正文一级标题 Char"/>
    <w:basedOn w:val="9"/>
    <w:link w:val="16"/>
    <w:qFormat/>
    <w:uiPriority w:val="0"/>
    <w:rPr>
      <w:rFonts w:ascii="黑体" w:eastAsia="黑体"/>
      <w:kern w:val="2"/>
      <w:sz w:val="32"/>
      <w:szCs w:val="32"/>
    </w:rPr>
  </w:style>
  <w:style w:type="paragraph" w:customStyle="1" w:styleId="16">
    <w:name w:val="正文一级标题"/>
    <w:basedOn w:val="1"/>
    <w:link w:val="15"/>
    <w:qFormat/>
    <w:uiPriority w:val="0"/>
    <w:pPr>
      <w:spacing w:line="560" w:lineRule="exact"/>
      <w:ind w:firstLine="640" w:firstLineChars="200"/>
    </w:pPr>
    <w:rPr>
      <w:rFonts w:ascii="黑体" w:eastAsia="黑体"/>
      <w:sz w:val="32"/>
      <w:szCs w:val="32"/>
    </w:rPr>
  </w:style>
  <w:style w:type="character" w:customStyle="1" w:styleId="17">
    <w:name w:val="正文格式 Char"/>
    <w:basedOn w:val="9"/>
    <w:link w:val="18"/>
    <w:qFormat/>
    <w:uiPriority w:val="0"/>
    <w:rPr>
      <w:rFonts w:ascii="仿宋_GB2312" w:eastAsia="仿宋_GB2312"/>
      <w:kern w:val="2"/>
      <w:sz w:val="32"/>
      <w:szCs w:val="32"/>
    </w:rPr>
  </w:style>
  <w:style w:type="paragraph" w:customStyle="1" w:styleId="18">
    <w:name w:val="正文格式"/>
    <w:basedOn w:val="1"/>
    <w:link w:val="17"/>
    <w:qFormat/>
    <w:uiPriority w:val="0"/>
    <w:pPr>
      <w:spacing w:line="560" w:lineRule="exact"/>
      <w:ind w:firstLine="640" w:firstLineChars="200"/>
    </w:pPr>
    <w:rPr>
      <w:rFonts w:ascii="仿宋_GB2312" w:eastAsia="仿宋_GB2312"/>
      <w:sz w:val="32"/>
      <w:szCs w:val="32"/>
    </w:rPr>
  </w:style>
  <w:style w:type="character" w:customStyle="1" w:styleId="19">
    <w:name w:val="公文标题 Char"/>
    <w:basedOn w:val="9"/>
    <w:link w:val="20"/>
    <w:qFormat/>
    <w:uiPriority w:val="0"/>
    <w:rPr>
      <w:rFonts w:ascii="方正小标宋简体" w:hAnsi="宋体" w:eastAsia="方正小标宋简体"/>
      <w:kern w:val="2"/>
      <w:sz w:val="44"/>
      <w:szCs w:val="44"/>
    </w:rPr>
  </w:style>
  <w:style w:type="paragraph" w:customStyle="1" w:styleId="20">
    <w:name w:val="公文标题"/>
    <w:basedOn w:val="1"/>
    <w:link w:val="19"/>
    <w:qFormat/>
    <w:uiPriority w:val="0"/>
    <w:pPr>
      <w:spacing w:line="662" w:lineRule="exact"/>
      <w:jc w:val="center"/>
    </w:pPr>
    <w:rPr>
      <w:rFonts w:ascii="方正小标宋简体" w:hAnsi="宋体" w:eastAsia="方正小标宋简体"/>
      <w:sz w:val="44"/>
      <w:szCs w:val="44"/>
    </w:rPr>
  </w:style>
  <w:style w:type="character" w:customStyle="1" w:styleId="21">
    <w:name w:val="正文二级标题 Char"/>
    <w:basedOn w:val="9"/>
    <w:link w:val="22"/>
    <w:qFormat/>
    <w:uiPriority w:val="0"/>
    <w:rPr>
      <w:rFonts w:ascii="仿宋_GB2312" w:eastAsia="仿宋_GB2312"/>
      <w:b/>
      <w:kern w:val="2"/>
      <w:sz w:val="32"/>
      <w:szCs w:val="32"/>
    </w:rPr>
  </w:style>
  <w:style w:type="paragraph" w:customStyle="1" w:styleId="22">
    <w:name w:val="正文二级标题"/>
    <w:basedOn w:val="1"/>
    <w:link w:val="21"/>
    <w:qFormat/>
    <w:uiPriority w:val="0"/>
    <w:pPr>
      <w:spacing w:line="560" w:lineRule="exact"/>
      <w:ind w:firstLine="643" w:firstLineChars="200"/>
    </w:pPr>
    <w:rPr>
      <w:rFonts w:ascii="仿宋_GB2312" w:eastAsia="仿宋_GB2312"/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gxxc\C:\Users\Administrator\Desktop\&#26700;&#38754;\2019&#24180;&#27169;&#26495;\&#26611;&#22478;&#25919;&#24178;2019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柳城政干2019.dot</Template>
  <Pages>1</Pages>
  <Words>219</Words>
  <Characters>239</Characters>
  <Lines>2</Lines>
  <Paragraphs>1</Paragraphs>
  <TotalTime>1</TotalTime>
  <ScaleCrop>false</ScaleCrop>
  <LinksUpToDate>false</LinksUpToDate>
  <CharactersWithSpaces>250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2022-03-29T16:16:00Z</dcterms:created>
  <dc:creator>朱江</dc:creator>
  <cp:lastModifiedBy>政府办</cp:lastModifiedBy>
  <cp:lastPrinted>2024-08-30T08:37:00Z</cp:lastPrinted>
  <dcterms:modified xsi:type="dcterms:W3CDTF">2024-12-16T00:26:04Z</dcterms:modified>
  <dc:title>柳城政办〔2013〕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1F7D571F5EA54B039B3C0FA0E14DC7BA_13</vt:lpwstr>
  </property>
</Properties>
</file>