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1"/>
        </w:tabs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柳城县残疾人联合会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2024年</w:t>
      </w:r>
      <w:r>
        <w:rPr>
          <w:rFonts w:hint="eastAsia" w:eastAsia="宋体"/>
          <w:b/>
          <w:bCs/>
          <w:color w:val="auto"/>
          <w:sz w:val="44"/>
          <w:szCs w:val="44"/>
          <w:lang w:eastAsia="zh-CN"/>
        </w:rPr>
        <w:t>困难</w:t>
      </w:r>
      <w:r>
        <w:rPr>
          <w:rFonts w:hint="eastAsia"/>
          <w:b/>
          <w:bCs/>
          <w:sz w:val="44"/>
          <w:szCs w:val="44"/>
        </w:rPr>
        <w:t>重度残疾人家庭无障碍改造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u w:val="single"/>
        </w:rPr>
        <w:t>　　　　　</w:t>
      </w:r>
      <w:r>
        <w:rPr>
          <w:rFonts w:hint="eastAsia"/>
          <w:b/>
          <w:bCs/>
          <w:sz w:val="44"/>
          <w:szCs w:val="44"/>
        </w:rPr>
        <w:t>个人档案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困难</w:t>
      </w:r>
      <w:r>
        <w:rPr>
          <w:rFonts w:hint="eastAsia" w:ascii="仿宋_GB2312" w:hAnsi="仿宋_GB2312" w:eastAsia="仿宋_GB2312" w:cs="仿宋_GB2312"/>
          <w:sz w:val="32"/>
          <w:szCs w:val="32"/>
        </w:rPr>
        <w:t>重度残疾人家庭无障碍改造申请审批表</w:t>
      </w: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困难</w:t>
      </w:r>
      <w:r>
        <w:rPr>
          <w:rFonts w:hint="eastAsia" w:ascii="仿宋_GB2312" w:hAnsi="仿宋_GB2312" w:eastAsia="仿宋_GB2312" w:cs="仿宋_GB2312"/>
          <w:sz w:val="32"/>
          <w:szCs w:val="32"/>
        </w:rPr>
        <w:t>重度残疾人家庭无障碍改造需求评估表</w:t>
      </w: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残疾人证、身份证复印件</w:t>
      </w: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公示图片</w:t>
      </w: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改造前改造后图片</w:t>
      </w:r>
    </w:p>
    <w:p>
      <w:pPr>
        <w:numPr>
          <w:ilvl w:val="0"/>
          <w:numId w:val="1"/>
        </w:numPr>
        <w:ind w:left="425" w:hanging="42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困难</w:t>
      </w:r>
      <w:r>
        <w:rPr>
          <w:rFonts w:hint="eastAsia" w:ascii="仿宋_GB2312" w:hAnsi="仿宋_GB2312" w:eastAsia="仿宋_GB2312" w:cs="仿宋_GB2312"/>
          <w:sz w:val="32"/>
          <w:szCs w:val="32"/>
        </w:rPr>
        <w:t>重度残疾人家庭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无障碍改造验收表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3E6302"/>
    <w:multiLevelType w:val="singleLevel"/>
    <w:tmpl w:val="263E63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0F00642C"/>
    <w:rsid w:val="10EA5F4D"/>
    <w:rsid w:val="1B076DA2"/>
    <w:rsid w:val="4DE10ED6"/>
    <w:rsid w:val="58DA7055"/>
    <w:rsid w:val="62826B2B"/>
    <w:rsid w:val="71EE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7B1F0F9CA068409E9B41CF509CF5D7CF_13</vt:lpwstr>
  </property>
</Properties>
</file>