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附件1</w:t>
      </w:r>
    </w:p>
    <w:p>
      <w:pPr>
        <w:tabs>
          <w:tab w:val="left" w:pos="307"/>
        </w:tabs>
        <w:spacing w:line="460" w:lineRule="exact"/>
        <w:ind w:firstLine="482" w:firstLineChars="100"/>
        <w:rPr>
          <w:rFonts w:hint="eastAsia" w:ascii="仿宋_GB2312" w:hAnsi="仿宋_GB2312" w:eastAsia="仿宋_GB2312" w:cs="仿宋_GB2312"/>
          <w:b/>
          <w:bCs/>
          <w:sz w:val="48"/>
          <w:szCs w:val="48"/>
        </w:rPr>
      </w:pPr>
      <w:r>
        <w:rPr>
          <w:rFonts w:hint="eastAsia" w:ascii="仿宋_GB2312" w:hAnsi="仿宋_GB2312" w:eastAsia="仿宋_GB2312" w:cs="仿宋_GB2312"/>
          <w:b/>
          <w:bCs/>
          <w:sz w:val="48"/>
          <w:szCs w:val="48"/>
        </w:rPr>
        <w:tab/>
      </w:r>
    </w:p>
    <w:tbl>
      <w:tblPr>
        <w:tblStyle w:val="3"/>
        <w:tblpPr w:leftFromText="180" w:rightFromText="180" w:vertAnchor="text" w:horzAnchor="page" w:tblpX="2256" w:tblpY="862"/>
        <w:tblOverlap w:val="never"/>
        <w:tblW w:w="73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38"/>
        <w:gridCol w:w="2043"/>
        <w:gridCol w:w="23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</w:trPr>
        <w:tc>
          <w:tcPr>
            <w:tcW w:w="3038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6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6"/>
                <w:szCs w:val="36"/>
              </w:rPr>
              <w:t>乡（镇）</w:t>
            </w:r>
          </w:p>
        </w:tc>
        <w:tc>
          <w:tcPr>
            <w:tcW w:w="2043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6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6"/>
                <w:szCs w:val="36"/>
              </w:rPr>
              <w:t>户数</w:t>
            </w:r>
          </w:p>
        </w:tc>
        <w:tc>
          <w:tcPr>
            <w:tcW w:w="2301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6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6"/>
                <w:szCs w:val="36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3038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大埔镇</w:t>
            </w:r>
          </w:p>
        </w:tc>
        <w:tc>
          <w:tcPr>
            <w:tcW w:w="2043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30</w:t>
            </w:r>
          </w:p>
        </w:tc>
        <w:tc>
          <w:tcPr>
            <w:tcW w:w="2301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3038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太平镇</w:t>
            </w:r>
          </w:p>
        </w:tc>
        <w:tc>
          <w:tcPr>
            <w:tcW w:w="2043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26</w:t>
            </w:r>
          </w:p>
        </w:tc>
        <w:tc>
          <w:tcPr>
            <w:tcW w:w="2301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3038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东泉镇</w:t>
            </w:r>
          </w:p>
        </w:tc>
        <w:tc>
          <w:tcPr>
            <w:tcW w:w="2043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30</w:t>
            </w:r>
          </w:p>
        </w:tc>
        <w:tc>
          <w:tcPr>
            <w:tcW w:w="2301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3038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古砦乡</w:t>
            </w:r>
          </w:p>
        </w:tc>
        <w:tc>
          <w:tcPr>
            <w:tcW w:w="2043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28</w:t>
            </w:r>
          </w:p>
        </w:tc>
        <w:tc>
          <w:tcPr>
            <w:tcW w:w="2301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3038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沙埔镇</w:t>
            </w:r>
          </w:p>
        </w:tc>
        <w:tc>
          <w:tcPr>
            <w:tcW w:w="2043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25</w:t>
            </w:r>
          </w:p>
        </w:tc>
        <w:tc>
          <w:tcPr>
            <w:tcW w:w="2301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3038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马山镇</w:t>
            </w:r>
          </w:p>
        </w:tc>
        <w:tc>
          <w:tcPr>
            <w:tcW w:w="2043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25</w:t>
            </w:r>
          </w:p>
        </w:tc>
        <w:tc>
          <w:tcPr>
            <w:tcW w:w="2301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3038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冲脉镇</w:t>
            </w:r>
          </w:p>
        </w:tc>
        <w:tc>
          <w:tcPr>
            <w:tcW w:w="2043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15</w:t>
            </w:r>
          </w:p>
        </w:tc>
        <w:tc>
          <w:tcPr>
            <w:tcW w:w="2301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</w:trPr>
        <w:tc>
          <w:tcPr>
            <w:tcW w:w="3038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寨隆镇</w:t>
            </w:r>
          </w:p>
        </w:tc>
        <w:tc>
          <w:tcPr>
            <w:tcW w:w="2043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15</w:t>
            </w:r>
          </w:p>
        </w:tc>
        <w:tc>
          <w:tcPr>
            <w:tcW w:w="2301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3038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六塘镇</w:t>
            </w:r>
          </w:p>
        </w:tc>
        <w:tc>
          <w:tcPr>
            <w:tcW w:w="2043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25</w:t>
            </w:r>
          </w:p>
        </w:tc>
        <w:tc>
          <w:tcPr>
            <w:tcW w:w="2301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</w:trPr>
        <w:tc>
          <w:tcPr>
            <w:tcW w:w="3038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龙头镇</w:t>
            </w:r>
          </w:p>
        </w:tc>
        <w:tc>
          <w:tcPr>
            <w:tcW w:w="2043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10</w:t>
            </w:r>
          </w:p>
        </w:tc>
        <w:tc>
          <w:tcPr>
            <w:tcW w:w="2301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3038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凤山镇</w:t>
            </w:r>
          </w:p>
        </w:tc>
        <w:tc>
          <w:tcPr>
            <w:tcW w:w="2043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15</w:t>
            </w:r>
          </w:p>
        </w:tc>
        <w:tc>
          <w:tcPr>
            <w:tcW w:w="2301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3038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社冲乡</w:t>
            </w:r>
          </w:p>
        </w:tc>
        <w:tc>
          <w:tcPr>
            <w:tcW w:w="2043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10</w:t>
            </w:r>
          </w:p>
        </w:tc>
        <w:tc>
          <w:tcPr>
            <w:tcW w:w="2301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</w:trPr>
        <w:tc>
          <w:tcPr>
            <w:tcW w:w="3038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柳华</w:t>
            </w:r>
          </w:p>
        </w:tc>
        <w:tc>
          <w:tcPr>
            <w:tcW w:w="2043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1</w:t>
            </w:r>
          </w:p>
        </w:tc>
        <w:tc>
          <w:tcPr>
            <w:tcW w:w="2301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</w:trPr>
        <w:tc>
          <w:tcPr>
            <w:tcW w:w="3038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伏华</w:t>
            </w:r>
          </w:p>
        </w:tc>
        <w:tc>
          <w:tcPr>
            <w:tcW w:w="2043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1</w:t>
            </w:r>
          </w:p>
        </w:tc>
        <w:tc>
          <w:tcPr>
            <w:tcW w:w="2301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</w:trPr>
        <w:tc>
          <w:tcPr>
            <w:tcW w:w="3038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合计</w:t>
            </w:r>
          </w:p>
        </w:tc>
        <w:tc>
          <w:tcPr>
            <w:tcW w:w="2043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256</w:t>
            </w:r>
          </w:p>
        </w:tc>
        <w:tc>
          <w:tcPr>
            <w:tcW w:w="2301" w:type="dxa"/>
            <w:noWrap w:val="0"/>
            <w:vAlign w:val="top"/>
          </w:tcPr>
          <w:p>
            <w:pPr>
              <w:spacing w:line="4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</w:tbl>
    <w:p>
      <w:pPr>
        <w:tabs>
          <w:tab w:val="left" w:pos="307"/>
        </w:tabs>
        <w:spacing w:line="460" w:lineRule="exact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柳城县2024年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困难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重度残疾人家庭无障碍改造任务分配表</w:t>
      </w:r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k4ZWM3Y2MxNmY5ZTBjY2FjY2FjMDY0YTEwYjhlNWMifQ=="/>
  </w:docVars>
  <w:rsids>
    <w:rsidRoot w:val="5F35747D"/>
    <w:rsid w:val="5F357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32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2024-03-26T13:58:00Z</dcterms:created>
  <dc:creator>阿默默</dc:creator>
  <cp:lastModifiedBy>阿默默</cp:lastModifiedBy>
  <dcterms:modified xsi:type="dcterms:W3CDTF">2024-03-26T13:58:45Z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608A1E08841A42C887B1B1B0D4B63746_11</vt:lpwstr>
  </property>
</Properties>
</file>